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1BF" w:rsidRPr="00C65B86" w:rsidRDefault="007401BF" w:rsidP="007401B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5B86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7401BF" w:rsidRPr="00C65B86" w:rsidRDefault="007401BF" w:rsidP="007401B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65B86">
        <w:rPr>
          <w:rFonts w:ascii="Times New Roman" w:hAnsi="Times New Roman" w:cs="Times New Roman"/>
          <w:sz w:val="26"/>
          <w:szCs w:val="26"/>
        </w:rPr>
        <w:t>о проведении публичных консультаций</w:t>
      </w:r>
    </w:p>
    <w:p w:rsidR="007401BF" w:rsidRPr="00C65B86" w:rsidRDefault="007401BF" w:rsidP="007401BF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01BF" w:rsidRPr="00C65B86" w:rsidRDefault="007401BF" w:rsidP="007401BF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65B86">
        <w:rPr>
          <w:rFonts w:ascii="Times New Roman" w:hAnsi="Times New Roman" w:cs="Times New Roman"/>
          <w:sz w:val="26"/>
          <w:szCs w:val="26"/>
        </w:rPr>
        <w:t xml:space="preserve">Комитет имущественных отношений </w:t>
      </w:r>
      <w:r w:rsidR="00537594">
        <w:rPr>
          <w:rFonts w:ascii="Times New Roman" w:hAnsi="Times New Roman" w:cs="Times New Roman"/>
          <w:sz w:val="26"/>
          <w:szCs w:val="26"/>
        </w:rPr>
        <w:t xml:space="preserve">администрации городского округа </w:t>
      </w:r>
      <w:r w:rsidRPr="00C65B86">
        <w:rPr>
          <w:rFonts w:ascii="Times New Roman" w:hAnsi="Times New Roman" w:cs="Times New Roman"/>
          <w:sz w:val="26"/>
          <w:szCs w:val="26"/>
        </w:rPr>
        <w:t>город Арзамас Нижегородской области.</w:t>
      </w:r>
    </w:p>
    <w:p w:rsidR="00537594" w:rsidRPr="00537594" w:rsidRDefault="00537594" w:rsidP="00537594">
      <w:pPr>
        <w:pStyle w:val="2"/>
        <w:ind w:firstLine="708"/>
        <w:rPr>
          <w:sz w:val="26"/>
          <w:szCs w:val="26"/>
        </w:rPr>
      </w:pPr>
      <w:r w:rsidRPr="00537594">
        <w:rPr>
          <w:sz w:val="26"/>
          <w:szCs w:val="26"/>
        </w:rPr>
        <w:t xml:space="preserve">Проект решения </w:t>
      </w:r>
      <w:r w:rsidR="00F458B2">
        <w:rPr>
          <w:sz w:val="26"/>
          <w:szCs w:val="26"/>
        </w:rPr>
        <w:t xml:space="preserve">городской </w:t>
      </w:r>
      <w:r w:rsidRPr="00537594">
        <w:rPr>
          <w:sz w:val="26"/>
          <w:szCs w:val="26"/>
        </w:rPr>
        <w:t xml:space="preserve">Думы </w:t>
      </w:r>
      <w:r w:rsidR="00F458B2">
        <w:rPr>
          <w:sz w:val="26"/>
          <w:szCs w:val="26"/>
        </w:rPr>
        <w:t xml:space="preserve">городского округа город Арзамас </w:t>
      </w:r>
      <w:r w:rsidRPr="00537594">
        <w:rPr>
          <w:sz w:val="26"/>
          <w:szCs w:val="26"/>
        </w:rPr>
        <w:t xml:space="preserve">Нижегородской области «О внесении изменений в решение городской Думы </w:t>
      </w:r>
      <w:r w:rsidR="00F458B2">
        <w:rPr>
          <w:sz w:val="26"/>
          <w:szCs w:val="26"/>
        </w:rPr>
        <w:t xml:space="preserve">городского округа город Арзамас </w:t>
      </w:r>
      <w:r w:rsidRPr="00537594">
        <w:rPr>
          <w:sz w:val="26"/>
          <w:szCs w:val="26"/>
        </w:rPr>
        <w:t xml:space="preserve">Нижегородской области от 20.06.2017 № 88 «О положении о приватизации муниципального имущества </w:t>
      </w:r>
      <w:r w:rsidR="00F458B2">
        <w:rPr>
          <w:sz w:val="26"/>
          <w:szCs w:val="26"/>
        </w:rPr>
        <w:t xml:space="preserve">городского округа </w:t>
      </w:r>
      <w:r w:rsidRPr="00537594">
        <w:rPr>
          <w:sz w:val="26"/>
          <w:szCs w:val="26"/>
        </w:rPr>
        <w:t>город Арзамаса Нижегородской области».</w:t>
      </w:r>
    </w:p>
    <w:p w:rsidR="007401BF" w:rsidRPr="00C65B86" w:rsidRDefault="007401BF" w:rsidP="007401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65B86">
        <w:rPr>
          <w:rFonts w:ascii="Times New Roman" w:hAnsi="Times New Roman" w:cs="Times New Roman"/>
          <w:sz w:val="26"/>
          <w:szCs w:val="26"/>
        </w:rPr>
        <w:t>1. Срок проведения публичных консультаций:</w:t>
      </w:r>
    </w:p>
    <w:p w:rsidR="007401BF" w:rsidRPr="00C65B86" w:rsidRDefault="007401BF" w:rsidP="007401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65B86">
        <w:rPr>
          <w:rFonts w:ascii="Times New Roman" w:hAnsi="Times New Roman" w:cs="Times New Roman"/>
          <w:sz w:val="26"/>
          <w:szCs w:val="26"/>
        </w:rPr>
        <w:t>"</w:t>
      </w:r>
      <w:r w:rsidR="00B41362">
        <w:rPr>
          <w:rFonts w:ascii="Times New Roman" w:hAnsi="Times New Roman" w:cs="Times New Roman"/>
          <w:sz w:val="26"/>
          <w:szCs w:val="26"/>
        </w:rPr>
        <w:t>30</w:t>
      </w:r>
      <w:r w:rsidRPr="00C65B86">
        <w:rPr>
          <w:rFonts w:ascii="Times New Roman" w:hAnsi="Times New Roman" w:cs="Times New Roman"/>
          <w:sz w:val="26"/>
          <w:szCs w:val="26"/>
        </w:rPr>
        <w:t xml:space="preserve">" </w:t>
      </w:r>
      <w:r w:rsidR="00B41362">
        <w:rPr>
          <w:rFonts w:ascii="Times New Roman" w:hAnsi="Times New Roman" w:cs="Times New Roman"/>
          <w:sz w:val="26"/>
          <w:szCs w:val="26"/>
        </w:rPr>
        <w:t>марта</w:t>
      </w:r>
      <w:r w:rsidRPr="00C65B86">
        <w:rPr>
          <w:rFonts w:ascii="Times New Roman" w:hAnsi="Times New Roman" w:cs="Times New Roman"/>
          <w:sz w:val="26"/>
          <w:szCs w:val="26"/>
        </w:rPr>
        <w:t xml:space="preserve"> 20</w:t>
      </w:r>
      <w:r w:rsidR="00537594">
        <w:rPr>
          <w:rFonts w:ascii="Times New Roman" w:hAnsi="Times New Roman" w:cs="Times New Roman"/>
          <w:sz w:val="26"/>
          <w:szCs w:val="26"/>
        </w:rPr>
        <w:t>2</w:t>
      </w:r>
      <w:r w:rsidR="00B41362">
        <w:rPr>
          <w:rFonts w:ascii="Times New Roman" w:hAnsi="Times New Roman" w:cs="Times New Roman"/>
          <w:sz w:val="26"/>
          <w:szCs w:val="26"/>
        </w:rPr>
        <w:t>6</w:t>
      </w:r>
      <w:r w:rsidRPr="00C65B86">
        <w:rPr>
          <w:rFonts w:ascii="Times New Roman" w:hAnsi="Times New Roman" w:cs="Times New Roman"/>
          <w:sz w:val="26"/>
          <w:szCs w:val="26"/>
        </w:rPr>
        <w:t xml:space="preserve"> года - "</w:t>
      </w:r>
      <w:r w:rsidR="00B41362">
        <w:rPr>
          <w:rFonts w:ascii="Times New Roman" w:hAnsi="Times New Roman" w:cs="Times New Roman"/>
          <w:sz w:val="26"/>
          <w:szCs w:val="26"/>
        </w:rPr>
        <w:t>30</w:t>
      </w:r>
      <w:r w:rsidRPr="00C65B86">
        <w:rPr>
          <w:rFonts w:ascii="Times New Roman" w:hAnsi="Times New Roman" w:cs="Times New Roman"/>
          <w:sz w:val="26"/>
          <w:szCs w:val="26"/>
        </w:rPr>
        <w:t xml:space="preserve">" </w:t>
      </w:r>
      <w:r w:rsidR="00B41362">
        <w:rPr>
          <w:rFonts w:ascii="Times New Roman" w:hAnsi="Times New Roman" w:cs="Times New Roman"/>
          <w:sz w:val="26"/>
          <w:szCs w:val="26"/>
        </w:rPr>
        <w:t>апреля</w:t>
      </w:r>
      <w:r w:rsidR="00F458B2">
        <w:rPr>
          <w:rFonts w:ascii="Times New Roman" w:hAnsi="Times New Roman" w:cs="Times New Roman"/>
          <w:sz w:val="26"/>
          <w:szCs w:val="26"/>
        </w:rPr>
        <w:t xml:space="preserve"> </w:t>
      </w:r>
      <w:r w:rsidRPr="00C65B86">
        <w:rPr>
          <w:rFonts w:ascii="Times New Roman" w:hAnsi="Times New Roman" w:cs="Times New Roman"/>
          <w:sz w:val="26"/>
          <w:szCs w:val="26"/>
        </w:rPr>
        <w:t>20</w:t>
      </w:r>
      <w:r w:rsidR="00537594">
        <w:rPr>
          <w:rFonts w:ascii="Times New Roman" w:hAnsi="Times New Roman" w:cs="Times New Roman"/>
          <w:sz w:val="26"/>
          <w:szCs w:val="26"/>
        </w:rPr>
        <w:t>2</w:t>
      </w:r>
      <w:r w:rsidR="00B41362">
        <w:rPr>
          <w:rFonts w:ascii="Times New Roman" w:hAnsi="Times New Roman" w:cs="Times New Roman"/>
          <w:sz w:val="26"/>
          <w:szCs w:val="26"/>
        </w:rPr>
        <w:t>6</w:t>
      </w:r>
      <w:r w:rsidRPr="00C65B86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7401BF" w:rsidRPr="00C65B86" w:rsidRDefault="007401BF" w:rsidP="007401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401BF" w:rsidRPr="00C65B86" w:rsidRDefault="007401BF" w:rsidP="007401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65B86">
        <w:rPr>
          <w:rFonts w:ascii="Times New Roman" w:hAnsi="Times New Roman" w:cs="Times New Roman"/>
          <w:sz w:val="26"/>
          <w:szCs w:val="26"/>
        </w:rPr>
        <w:t>2. Проведенные формы публичных консультаций:</w:t>
      </w:r>
    </w:p>
    <w:p w:rsidR="007401BF" w:rsidRPr="00C65B86" w:rsidRDefault="007401BF" w:rsidP="007401BF">
      <w:pPr>
        <w:pStyle w:val="ConsPlusNormal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200"/>
        <w:gridCol w:w="2400"/>
        <w:gridCol w:w="2381"/>
      </w:tblGrid>
      <w:tr w:rsidR="007401BF" w:rsidRPr="00C65B86" w:rsidTr="00D75C6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7401BF" w:rsidP="00D75C6D">
            <w:pPr>
              <w:pStyle w:val="ConsPlusNormal"/>
              <w:jc w:val="center"/>
              <w:rPr>
                <w:sz w:val="26"/>
                <w:szCs w:val="26"/>
              </w:rPr>
            </w:pPr>
            <w:r w:rsidRPr="00C65B86">
              <w:rPr>
                <w:sz w:val="26"/>
                <w:szCs w:val="26"/>
              </w:rPr>
              <w:t>N 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7401BF" w:rsidP="00D75C6D">
            <w:pPr>
              <w:pStyle w:val="ConsPlusNormal"/>
              <w:jc w:val="center"/>
              <w:rPr>
                <w:sz w:val="26"/>
                <w:szCs w:val="26"/>
              </w:rPr>
            </w:pPr>
            <w:r w:rsidRPr="00C65B86">
              <w:rPr>
                <w:sz w:val="26"/>
                <w:szCs w:val="26"/>
              </w:rPr>
              <w:t>Наименование формы публичных консультаций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7401BF" w:rsidP="00D75C6D">
            <w:pPr>
              <w:pStyle w:val="ConsPlusNormal"/>
              <w:jc w:val="center"/>
              <w:rPr>
                <w:sz w:val="26"/>
                <w:szCs w:val="26"/>
              </w:rPr>
            </w:pPr>
            <w:r w:rsidRPr="00C65B86">
              <w:rPr>
                <w:sz w:val="26"/>
                <w:szCs w:val="26"/>
              </w:rPr>
              <w:t>Сроки проведения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7401BF" w:rsidP="00D75C6D">
            <w:pPr>
              <w:pStyle w:val="ConsPlusNormal"/>
              <w:jc w:val="center"/>
              <w:rPr>
                <w:sz w:val="26"/>
                <w:szCs w:val="26"/>
              </w:rPr>
            </w:pPr>
            <w:r w:rsidRPr="00C65B86">
              <w:rPr>
                <w:sz w:val="26"/>
                <w:szCs w:val="26"/>
              </w:rPr>
              <w:t>Общее количество участников</w:t>
            </w:r>
          </w:p>
        </w:tc>
      </w:tr>
      <w:tr w:rsidR="007401BF" w:rsidRPr="00C65B86" w:rsidTr="00D75C6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7401BF" w:rsidP="00D75C6D">
            <w:pPr>
              <w:pStyle w:val="ConsPlusNormal"/>
              <w:rPr>
                <w:sz w:val="26"/>
                <w:szCs w:val="26"/>
              </w:rPr>
            </w:pPr>
            <w:r w:rsidRPr="00C65B86">
              <w:rPr>
                <w:sz w:val="26"/>
                <w:szCs w:val="26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7401BF" w:rsidP="00D75C6D">
            <w:pPr>
              <w:pStyle w:val="ConsPlusNormal"/>
              <w:rPr>
                <w:sz w:val="26"/>
                <w:szCs w:val="26"/>
              </w:rPr>
            </w:pPr>
            <w:r w:rsidRPr="00C65B86">
              <w:rPr>
                <w:rFonts w:eastAsia="Calibri"/>
                <w:sz w:val="26"/>
                <w:szCs w:val="26"/>
              </w:rPr>
              <w:t>Сбор мнений посредством направления предложений и замечаний в электронном виде на адрес:</w:t>
            </w:r>
            <w:r w:rsidRPr="00C65B86">
              <w:rPr>
                <w:sz w:val="26"/>
                <w:szCs w:val="26"/>
              </w:rPr>
              <w:t xml:space="preserve"> arz-kio@goradm.arz.nnov.ru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B41362" w:rsidP="00B41362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30.03.2026</w:t>
            </w:r>
            <w:r w:rsidR="0053759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30.04.2026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D75C6D" w:rsidP="00D75C6D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7401BF" w:rsidRPr="00C65B86" w:rsidTr="00D75C6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7401BF" w:rsidP="00D75C6D">
            <w:pPr>
              <w:pStyle w:val="ConsPlusNormal"/>
              <w:rPr>
                <w:sz w:val="26"/>
                <w:szCs w:val="26"/>
              </w:rPr>
            </w:pPr>
            <w:r w:rsidRPr="00C65B86">
              <w:rPr>
                <w:sz w:val="26"/>
                <w:szCs w:val="26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7401BF" w:rsidP="00D75C6D">
            <w:pPr>
              <w:pStyle w:val="ConsPlusNormal"/>
              <w:rPr>
                <w:sz w:val="26"/>
                <w:szCs w:val="26"/>
              </w:rPr>
            </w:pPr>
            <w:r w:rsidRPr="00C65B86">
              <w:rPr>
                <w:sz w:val="26"/>
                <w:szCs w:val="26"/>
              </w:rPr>
              <w:t xml:space="preserve">Сбор </w:t>
            </w:r>
            <w:r w:rsidRPr="00C65B86">
              <w:rPr>
                <w:rFonts w:eastAsia="Calibri"/>
                <w:sz w:val="26"/>
                <w:szCs w:val="26"/>
              </w:rPr>
              <w:t>мнений на бумажном носителе, направленных по адресу:</w:t>
            </w:r>
            <w:r w:rsidRPr="00C65B86">
              <w:rPr>
                <w:sz w:val="26"/>
                <w:szCs w:val="26"/>
              </w:rPr>
              <w:t xml:space="preserve"> г.Арзамас Нижегородской области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Default="00B41362" w:rsidP="00D75C6D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A5256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3</w:t>
            </w:r>
            <w:r w:rsidR="00A52569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  <w:r w:rsidR="00A52569">
              <w:rPr>
                <w:sz w:val="26"/>
                <w:szCs w:val="26"/>
              </w:rPr>
              <w:t>-</w:t>
            </w:r>
          </w:p>
          <w:p w:rsidR="00A52569" w:rsidRPr="00C65B86" w:rsidRDefault="00B41362" w:rsidP="00B41362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30.04</w:t>
            </w:r>
            <w:r w:rsidR="00A52569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  <w:bookmarkStart w:id="0" w:name="_GoBack"/>
            <w:bookmarkEnd w:id="0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BF" w:rsidRPr="00C65B86" w:rsidRDefault="007401BF" w:rsidP="00D75C6D">
            <w:pPr>
              <w:pStyle w:val="ConsPlusNormal"/>
              <w:jc w:val="center"/>
              <w:rPr>
                <w:sz w:val="26"/>
                <w:szCs w:val="26"/>
              </w:rPr>
            </w:pPr>
            <w:r w:rsidRPr="00C65B86">
              <w:rPr>
                <w:sz w:val="26"/>
                <w:szCs w:val="26"/>
              </w:rPr>
              <w:t>0</w:t>
            </w:r>
          </w:p>
        </w:tc>
      </w:tr>
    </w:tbl>
    <w:p w:rsidR="007401BF" w:rsidRPr="00C65B86" w:rsidRDefault="007401BF" w:rsidP="007401BF">
      <w:pPr>
        <w:pStyle w:val="ConsPlusNormal"/>
        <w:ind w:firstLine="540"/>
        <w:jc w:val="both"/>
        <w:rPr>
          <w:sz w:val="26"/>
          <w:szCs w:val="26"/>
        </w:rPr>
      </w:pPr>
    </w:p>
    <w:p w:rsidR="007401BF" w:rsidRPr="00C65B86" w:rsidRDefault="007401BF" w:rsidP="007401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65B86">
        <w:rPr>
          <w:rFonts w:ascii="Times New Roman" w:hAnsi="Times New Roman" w:cs="Times New Roman"/>
          <w:sz w:val="26"/>
          <w:szCs w:val="26"/>
        </w:rPr>
        <w:t>3. Список участников публичных консультаций:</w:t>
      </w:r>
    </w:p>
    <w:p w:rsidR="007401BF" w:rsidRPr="00C65B86" w:rsidRDefault="00D75C6D" w:rsidP="007401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отсутствуют.</w:t>
      </w:r>
    </w:p>
    <w:p w:rsidR="007401BF" w:rsidRPr="00C65B86" w:rsidRDefault="007401BF" w:rsidP="00C65B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65B86">
        <w:rPr>
          <w:rFonts w:ascii="Times New Roman" w:hAnsi="Times New Roman" w:cs="Times New Roman"/>
          <w:sz w:val="26"/>
          <w:szCs w:val="26"/>
        </w:rPr>
        <w:t>4. Свод замечаний и предложений по результатам публичных консультаций</w:t>
      </w:r>
      <w:r w:rsidR="00C65B86" w:rsidRPr="00C65B86">
        <w:rPr>
          <w:rFonts w:ascii="Times New Roman" w:hAnsi="Times New Roman" w:cs="Times New Roman"/>
          <w:sz w:val="26"/>
          <w:szCs w:val="26"/>
        </w:rPr>
        <w:t xml:space="preserve">: </w:t>
      </w:r>
      <w:r w:rsidR="00C65B86">
        <w:rPr>
          <w:rFonts w:ascii="Times New Roman" w:hAnsi="Times New Roman" w:cs="Times New Roman"/>
          <w:sz w:val="26"/>
          <w:szCs w:val="26"/>
        </w:rPr>
        <w:t>з</w:t>
      </w:r>
      <w:r w:rsidR="00A64226" w:rsidRPr="00C65B86">
        <w:rPr>
          <w:rFonts w:ascii="Times New Roman" w:hAnsi="Times New Roman" w:cs="Times New Roman"/>
          <w:sz w:val="26"/>
          <w:szCs w:val="26"/>
        </w:rPr>
        <w:t>амечания, предложения отсутствуют.</w:t>
      </w:r>
    </w:p>
    <w:p w:rsidR="00A64226" w:rsidRPr="00C65B86" w:rsidRDefault="00A64226" w:rsidP="00A64226">
      <w:pPr>
        <w:pStyle w:val="ConsPlusNormal"/>
        <w:jc w:val="both"/>
        <w:rPr>
          <w:sz w:val="26"/>
          <w:szCs w:val="26"/>
        </w:rPr>
      </w:pPr>
    </w:p>
    <w:p w:rsidR="00A64226" w:rsidRDefault="00A64226" w:rsidP="00A64226">
      <w:pPr>
        <w:pStyle w:val="ConsPlusNormal"/>
        <w:jc w:val="both"/>
        <w:rPr>
          <w:sz w:val="26"/>
          <w:szCs w:val="26"/>
        </w:rPr>
      </w:pPr>
    </w:p>
    <w:p w:rsidR="00D75C6D" w:rsidRDefault="00D75C6D" w:rsidP="00A64226">
      <w:pPr>
        <w:pStyle w:val="ConsPlusNormal"/>
        <w:jc w:val="both"/>
        <w:rPr>
          <w:sz w:val="26"/>
          <w:szCs w:val="26"/>
        </w:rPr>
      </w:pPr>
    </w:p>
    <w:p w:rsidR="00D75C6D" w:rsidRDefault="00D75C6D" w:rsidP="00A64226">
      <w:pPr>
        <w:pStyle w:val="ConsPlusNormal"/>
        <w:jc w:val="both"/>
        <w:rPr>
          <w:sz w:val="26"/>
          <w:szCs w:val="26"/>
        </w:rPr>
      </w:pPr>
    </w:p>
    <w:p w:rsidR="00D75C6D" w:rsidRPr="00C65B86" w:rsidRDefault="00D75C6D" w:rsidP="00A64226">
      <w:pPr>
        <w:pStyle w:val="ConsPlusNormal"/>
        <w:jc w:val="both"/>
        <w:rPr>
          <w:sz w:val="26"/>
          <w:szCs w:val="26"/>
        </w:rPr>
      </w:pPr>
    </w:p>
    <w:p w:rsidR="007401BF" w:rsidRPr="00C65B86" w:rsidRDefault="00537594" w:rsidP="00A64226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комитета                                                                      Т.В. Вершинина</w:t>
      </w:r>
    </w:p>
    <w:p w:rsidR="0024514B" w:rsidRPr="00C65B86" w:rsidRDefault="0024514B">
      <w:pPr>
        <w:rPr>
          <w:sz w:val="26"/>
          <w:szCs w:val="26"/>
        </w:rPr>
      </w:pPr>
    </w:p>
    <w:sectPr w:rsidR="0024514B" w:rsidRPr="00C65B86" w:rsidSect="00D75C6D">
      <w:pgSz w:w="11905" w:h="16838"/>
      <w:pgMar w:top="850" w:right="567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1BF"/>
    <w:rsid w:val="000A77D7"/>
    <w:rsid w:val="001432A4"/>
    <w:rsid w:val="001D17BC"/>
    <w:rsid w:val="0024514B"/>
    <w:rsid w:val="00293BF8"/>
    <w:rsid w:val="00365033"/>
    <w:rsid w:val="00370408"/>
    <w:rsid w:val="0038774F"/>
    <w:rsid w:val="004C5635"/>
    <w:rsid w:val="00537594"/>
    <w:rsid w:val="005768DC"/>
    <w:rsid w:val="00583040"/>
    <w:rsid w:val="005A29A7"/>
    <w:rsid w:val="0062628E"/>
    <w:rsid w:val="0069273F"/>
    <w:rsid w:val="006F0417"/>
    <w:rsid w:val="0073442A"/>
    <w:rsid w:val="007401BF"/>
    <w:rsid w:val="00842564"/>
    <w:rsid w:val="00875681"/>
    <w:rsid w:val="00886F8F"/>
    <w:rsid w:val="008904F0"/>
    <w:rsid w:val="008B0EF4"/>
    <w:rsid w:val="009213A5"/>
    <w:rsid w:val="00943BD0"/>
    <w:rsid w:val="009D393D"/>
    <w:rsid w:val="00A52569"/>
    <w:rsid w:val="00A64226"/>
    <w:rsid w:val="00A87354"/>
    <w:rsid w:val="00B35278"/>
    <w:rsid w:val="00B41362"/>
    <w:rsid w:val="00B74235"/>
    <w:rsid w:val="00BA0CB9"/>
    <w:rsid w:val="00BE4B89"/>
    <w:rsid w:val="00C65B86"/>
    <w:rsid w:val="00D152BB"/>
    <w:rsid w:val="00D64D84"/>
    <w:rsid w:val="00D75C6D"/>
    <w:rsid w:val="00E07E1C"/>
    <w:rsid w:val="00EC0C78"/>
    <w:rsid w:val="00F2776A"/>
    <w:rsid w:val="00F458B2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B34F66-632A-479C-AAB9-3D64F5050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401B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link w:val="20"/>
    <w:unhideWhenUsed/>
    <w:rsid w:val="00D75C6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75C6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Ватагина Светлана Юрьевна</cp:lastModifiedBy>
  <cp:revision>9</cp:revision>
  <dcterms:created xsi:type="dcterms:W3CDTF">2016-12-15T06:21:00Z</dcterms:created>
  <dcterms:modified xsi:type="dcterms:W3CDTF">2026-04-30T12:11:00Z</dcterms:modified>
</cp:coreProperties>
</file>